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2" w:rsidRDefault="00EC7382" w:rsidP="00EC738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EC7382" w:rsidRDefault="00EC7382" w:rsidP="00EC7382">
      <w:pPr>
        <w:pBdr>
          <w:bottom w:val="double" w:sz="4" w:space="1" w:color="auto"/>
        </w:pBd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考试健康信息申报卡</w:t>
      </w:r>
    </w:p>
    <w:p w:rsidR="00EC7382" w:rsidRDefault="00EC7382" w:rsidP="00EC7382">
      <w:pPr>
        <w:pStyle w:val="a5"/>
        <w:spacing w:line="240" w:lineRule="auto"/>
      </w:pPr>
    </w:p>
    <w:p w:rsidR="00EC7382" w:rsidRDefault="00EC7382" w:rsidP="00EC7382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基本信息：</w:t>
      </w:r>
    </w:p>
    <w:p w:rsidR="00EC7382" w:rsidRDefault="00EC7382" w:rsidP="00EC7382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姓名：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szCs w:val="21"/>
        </w:rPr>
        <w:t xml:space="preserve">    </w:t>
      </w:r>
      <w:r>
        <w:rPr>
          <w:rFonts w:ascii="Times New Roman" w:eastAsia="仿宋_GB2312" w:hAnsi="Times New Roman" w:hint="eastAsia"/>
          <w:szCs w:val="21"/>
        </w:rPr>
        <w:t>身份证号：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szCs w:val="21"/>
        </w:rPr>
        <w:t xml:space="preserve">   </w:t>
      </w:r>
      <w:r>
        <w:rPr>
          <w:rFonts w:ascii="Times New Roman" w:eastAsia="仿宋_GB2312" w:hAnsi="Times New Roman" w:hint="eastAsia"/>
          <w:szCs w:val="21"/>
        </w:rPr>
        <w:t>入场前体温：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</w:t>
      </w:r>
    </w:p>
    <w:p w:rsidR="00EC7382" w:rsidRDefault="00EC7382" w:rsidP="00EC7382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报考岗位：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zCs w:val="21"/>
        </w:rPr>
        <w:t xml:space="preserve">    </w:t>
      </w:r>
      <w:r>
        <w:rPr>
          <w:rFonts w:ascii="Times New Roman" w:eastAsia="仿宋_GB2312" w:hAnsi="Times New Roman" w:hint="eastAsia"/>
          <w:szCs w:val="21"/>
        </w:rPr>
        <w:t>联系</w:t>
      </w:r>
      <w:r>
        <w:rPr>
          <w:rFonts w:ascii="Times New Roman" w:eastAsia="仿宋_GB2312" w:hAnsi="Times New Roman"/>
          <w:szCs w:val="21"/>
        </w:rPr>
        <w:t>电话：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                </w:t>
      </w:r>
    </w:p>
    <w:p w:rsidR="00EC7382" w:rsidRDefault="00EC7382" w:rsidP="00EC7382">
      <w:pPr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 w:hint="eastAsia"/>
          <w:szCs w:val="21"/>
        </w:rPr>
        <w:t>现居住</w:t>
      </w:r>
      <w:r>
        <w:rPr>
          <w:rFonts w:ascii="Times New Roman" w:eastAsia="仿宋_GB2312" w:hAnsi="Times New Roman"/>
          <w:szCs w:val="21"/>
        </w:rPr>
        <w:t>住址：</w:t>
      </w:r>
      <w:r>
        <w:rPr>
          <w:rFonts w:ascii="Times New Roman" w:eastAsia="仿宋_GB2312" w:hAnsi="Times New Roman" w:hint="eastAsia"/>
          <w:szCs w:val="21"/>
          <w:u w:val="single"/>
        </w:rPr>
        <w:t xml:space="preserve">                                                                   </w:t>
      </w:r>
    </w:p>
    <w:p w:rsidR="00EC7382" w:rsidRDefault="00EC7382" w:rsidP="00EC7382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健康情况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521"/>
        <w:gridCol w:w="1812"/>
      </w:tblGrid>
      <w:tr w:rsidR="00EC7382" w:rsidTr="00EC7382">
        <w:trPr>
          <w:trHeight w:val="432"/>
          <w:jc w:val="center"/>
        </w:trPr>
        <w:tc>
          <w:tcPr>
            <w:tcW w:w="704" w:type="dxa"/>
            <w:shd w:val="clear" w:color="auto" w:fill="FFFFFF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指标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具体情况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申报人仍在疫情防控重点地区或高风险地区（含境内外）。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申报人近14天内从青岛等中高风险地区返珠，未持有青岛等地健康绿码或健康证明，未完成规定隔离期限。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申报人近14天内接触过疫情高风险人员或确诊人员。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申报人正在实施集中或居家隔离医学观察。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申报人有发热、干咳、气促等呼吸道症状。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  <w:tr w:rsidR="00EC7382" w:rsidTr="00EC7382">
        <w:trPr>
          <w:jc w:val="center"/>
        </w:trPr>
        <w:tc>
          <w:tcPr>
            <w:tcW w:w="704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6521" w:type="dxa"/>
          </w:tcPr>
          <w:p w:rsidR="00EC7382" w:rsidRDefault="00EC7382" w:rsidP="00EC7382">
            <w:pPr>
              <w:tabs>
                <w:tab w:val="left" w:pos="5071"/>
              </w:tabs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申报人共同生活的家庭成员有发热、干咳、气促等症状，且未排除新冠肺炎。</w:t>
            </w:r>
          </w:p>
        </w:tc>
        <w:tc>
          <w:tcPr>
            <w:tcW w:w="1812" w:type="dxa"/>
          </w:tcPr>
          <w:p w:rsidR="00EC7382" w:rsidRDefault="00EC7382" w:rsidP="00EC7382">
            <w:pPr>
              <w:tabs>
                <w:tab w:val="left" w:pos="5071"/>
              </w:tabs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是□ 否□</w:t>
            </w:r>
          </w:p>
        </w:tc>
      </w:tr>
    </w:tbl>
    <w:p w:rsidR="00EC7382" w:rsidRDefault="00EC7382" w:rsidP="00EC7382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申报说明</w:t>
      </w:r>
    </w:p>
    <w:p w:rsidR="00EC7382" w:rsidRDefault="00EC7382" w:rsidP="00EC7382">
      <w:pPr>
        <w:tabs>
          <w:tab w:val="left" w:pos="5071"/>
        </w:tabs>
        <w:ind w:leftChars="54" w:left="119" w:firstLineChars="150" w:firstLine="33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1. 以上健康情况中，若所有指标均为“否”，即符合考试条件。</w:t>
      </w:r>
    </w:p>
    <w:p w:rsidR="00EC7382" w:rsidRDefault="00EC7382" w:rsidP="00EC7382">
      <w:pPr>
        <w:ind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 本卡在资格复核当天现场交给工作人员。</w:t>
      </w:r>
    </w:p>
    <w:p w:rsidR="00EC7382" w:rsidRDefault="00EC7382" w:rsidP="00EC7382">
      <w:pPr>
        <w:ind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 不符合考试条件的，不得参加考试。</w:t>
      </w:r>
    </w:p>
    <w:p w:rsidR="00EC7382" w:rsidRDefault="00EC7382" w:rsidP="00EC7382">
      <w:pPr>
        <w:pStyle w:val="a5"/>
        <w:spacing w:line="240" w:lineRule="auto"/>
        <w:jc w:val="both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4. 表内“近14天”是指考生参加资格复核、考试前14天。</w:t>
      </w:r>
    </w:p>
    <w:p w:rsidR="00EC7382" w:rsidRDefault="00EC7382" w:rsidP="00EC7382">
      <w:pPr>
        <w:keepNext/>
        <w:keepLines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申报承诺</w:t>
      </w:r>
    </w:p>
    <w:p w:rsidR="00EC7382" w:rsidRDefault="00EC7382" w:rsidP="00EC7382">
      <w:pPr>
        <w:ind w:firstLineChars="250" w:firstLine="5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以上信息均如实填写，如有隐瞒，愿意承担一切后果，特此承诺！</w:t>
      </w:r>
    </w:p>
    <w:p w:rsidR="00EC7382" w:rsidRDefault="00EC7382" w:rsidP="00EC7382">
      <w:pPr>
        <w:ind w:left="5760" w:firstLine="7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申报人（签名）：                      </w:t>
      </w:r>
    </w:p>
    <w:p w:rsidR="00EC7382" w:rsidRDefault="00EC7382" w:rsidP="00EC7382">
      <w:pPr>
        <w:rPr>
          <w:rFonts w:ascii="仿宋_GB2312" w:eastAsia="仿宋_GB2312" w:hAnsi="仿宋_GB2312" w:cs="仿宋_GB2312"/>
          <w:szCs w:val="21"/>
        </w:rPr>
      </w:pPr>
      <w:r>
        <w:rPr>
          <w:rFonts w:hint="eastAsia"/>
        </w:rPr>
        <w:t xml:space="preserve">                                            </w:t>
      </w:r>
      <w: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20</w:t>
      </w:r>
      <w:r>
        <w:rPr>
          <w:rFonts w:ascii="仿宋_GB2312" w:eastAsia="仿宋_GB2312" w:hAnsi="仿宋_GB2312" w:cs="仿宋_GB2312"/>
          <w:szCs w:val="21"/>
        </w:rPr>
        <w:t>21</w:t>
      </w:r>
      <w:r>
        <w:rPr>
          <w:rFonts w:ascii="仿宋_GB2312" w:eastAsia="仿宋_GB2312" w:hAnsi="仿宋_GB2312" w:cs="仿宋_GB2312" w:hint="eastAsia"/>
          <w:szCs w:val="21"/>
        </w:rPr>
        <w:t xml:space="preserve">年   月   日         </w:t>
      </w:r>
    </w:p>
    <w:p w:rsidR="004358AB" w:rsidRDefault="004358AB" w:rsidP="00EC7382"/>
    <w:sectPr w:rsidR="004358AB" w:rsidSect="00EC7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3C" w:rsidRDefault="00FB723C" w:rsidP="00EC7382">
      <w:pPr>
        <w:spacing w:after="0"/>
      </w:pPr>
      <w:r>
        <w:separator/>
      </w:r>
    </w:p>
  </w:endnote>
  <w:endnote w:type="continuationSeparator" w:id="0">
    <w:p w:rsidR="00FB723C" w:rsidRDefault="00FB723C" w:rsidP="00EC7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3C" w:rsidRDefault="00FB723C" w:rsidP="00EC7382">
      <w:pPr>
        <w:spacing w:after="0"/>
      </w:pPr>
      <w:r>
        <w:separator/>
      </w:r>
    </w:p>
  </w:footnote>
  <w:footnote w:type="continuationSeparator" w:id="0">
    <w:p w:rsidR="00FB723C" w:rsidRDefault="00FB723C" w:rsidP="00EC73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03FD"/>
    <w:rsid w:val="00323B43"/>
    <w:rsid w:val="003D37D8"/>
    <w:rsid w:val="00426133"/>
    <w:rsid w:val="004358AB"/>
    <w:rsid w:val="008B7726"/>
    <w:rsid w:val="00D31D50"/>
    <w:rsid w:val="00D92627"/>
    <w:rsid w:val="00EC7382"/>
    <w:rsid w:val="00F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3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3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3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382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qFormat/>
    <w:rsid w:val="00EC7382"/>
    <w:pPr>
      <w:widowControl w:val="0"/>
      <w:adjustRightInd/>
      <w:snapToGrid/>
      <w:spacing w:after="0" w:line="320" w:lineRule="exact"/>
      <w:jc w:val="center"/>
    </w:pPr>
    <w:rPr>
      <w:rFonts w:ascii="Times New Roman" w:eastAsiaTheme="minorEastAsia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rsid w:val="00EC7382"/>
    <w:rPr>
      <w:rFonts w:ascii="Times New Roman" w:eastAsiaTheme="minorEastAsia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皮皮虾</cp:lastModifiedBy>
  <cp:revision>3</cp:revision>
  <dcterms:created xsi:type="dcterms:W3CDTF">2008-09-11T17:20:00Z</dcterms:created>
  <dcterms:modified xsi:type="dcterms:W3CDTF">2021-10-29T15:29:00Z</dcterms:modified>
</cp:coreProperties>
</file>